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BFF3" w14:textId="06B11D06" w:rsidR="006427A6" w:rsidRDefault="006C0524" w:rsidP="006427A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F19DB" wp14:editId="6EF34BD5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6245225" cy="0"/>
                <wp:effectExtent l="28575" t="28575" r="31750" b="2857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E79DD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pt" to="43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" strokeweight="4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2FA2B9" wp14:editId="58AE048D">
                <wp:simplePos x="0" y="0"/>
                <wp:positionH relativeFrom="column">
                  <wp:posOffset>5486400</wp:posOffset>
                </wp:positionH>
                <wp:positionV relativeFrom="paragraph">
                  <wp:posOffset>-800100</wp:posOffset>
                </wp:positionV>
                <wp:extent cx="1172210" cy="1186180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ECBB5" w14:textId="0DA3A881" w:rsidR="006427A6" w:rsidRDefault="006C05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BDA95" wp14:editId="0305B955">
                                  <wp:extent cx="990600" cy="10953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FA2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in;margin-top:-63pt;width:92.3pt;height:9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" filled="f" stroked="f">
                <v:textbox style="mso-fit-shape-to-text:t">
                  <w:txbxContent>
                    <w:p w14:paraId="662ECBB5" w14:textId="0DA3A881" w:rsidR="006427A6" w:rsidRDefault="006C0524">
                      <w:r>
                        <w:rPr>
                          <w:noProof/>
                        </w:rPr>
                        <w:drawing>
                          <wp:inline distT="0" distB="0" distL="0" distR="0" wp14:anchorId="53BBDA95" wp14:editId="0305B955">
                            <wp:extent cx="990600" cy="10953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27A6">
        <w:tab/>
      </w:r>
      <w:r w:rsidR="006427A6">
        <w:tab/>
      </w:r>
      <w:r w:rsidR="006427A6">
        <w:tab/>
      </w:r>
      <w:r w:rsidR="006427A6">
        <w:tab/>
      </w:r>
      <w:r w:rsidR="006427A6">
        <w:tab/>
      </w:r>
      <w:r w:rsidR="006427A6">
        <w:tab/>
      </w:r>
      <w:r w:rsidR="006427A6">
        <w:tab/>
      </w:r>
      <w:r w:rsidR="006427A6">
        <w:tab/>
      </w:r>
    </w:p>
    <w:p w14:paraId="7AE2A05F" w14:textId="77777777" w:rsidR="006427A6" w:rsidRPr="006427A6" w:rsidRDefault="006427A6" w:rsidP="006427A6"/>
    <w:p w14:paraId="632F4735" w14:textId="77777777" w:rsidR="006427A6" w:rsidRPr="00FF0A65" w:rsidRDefault="00FF0A65" w:rsidP="00FF0A6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A65">
        <w:rPr>
          <w:rFonts w:ascii="Tahoma" w:hAnsi="Tahoma" w:cs="Tahoma"/>
          <w:b/>
          <w:sz w:val="28"/>
          <w:szCs w:val="28"/>
          <w:lang w:val="es-ES"/>
        </w:rPr>
        <w:t>MEDINA VALLEY I.S.D.</w:t>
      </w:r>
    </w:p>
    <w:p w14:paraId="27CBAF45" w14:textId="77777777" w:rsidR="00C439E8" w:rsidRDefault="0083359B" w:rsidP="00C439E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EDUC</w:t>
      </w:r>
      <w:r w:rsidR="00FF0A65" w:rsidRPr="0083359B">
        <w:rPr>
          <w:rFonts w:ascii="Tahoma" w:hAnsi="Tahoma" w:cs="Tahoma"/>
          <w:b/>
          <w:sz w:val="28"/>
          <w:szCs w:val="28"/>
        </w:rPr>
        <w:t>ATION FOUNDATION</w:t>
      </w:r>
    </w:p>
    <w:p w14:paraId="4C0FBCF0" w14:textId="77777777" w:rsidR="00C439E8" w:rsidRPr="00C439E8" w:rsidRDefault="00C439E8" w:rsidP="00C439E8">
      <w:pPr>
        <w:rPr>
          <w:b/>
          <w:sz w:val="16"/>
          <w:szCs w:val="16"/>
        </w:rPr>
      </w:pPr>
    </w:p>
    <w:p w14:paraId="12D018FC" w14:textId="77777777" w:rsidR="006427A6" w:rsidRDefault="00C439E8" w:rsidP="00C439E8">
      <w:pPr>
        <w:jc w:val="center"/>
        <w:rPr>
          <w:rFonts w:ascii="Blackadder ITC" w:hAnsi="Blackadder ITC"/>
          <w:sz w:val="16"/>
          <w:szCs w:val="16"/>
        </w:rPr>
      </w:pPr>
      <w:r w:rsidRPr="00C439E8">
        <w:rPr>
          <w:rFonts w:ascii="Blackadder ITC" w:hAnsi="Blackadder ITC"/>
          <w:sz w:val="32"/>
          <w:szCs w:val="32"/>
        </w:rPr>
        <w:t xml:space="preserve">Dedicated to the promotion of self-motivated </w:t>
      </w:r>
      <w:proofErr w:type="gramStart"/>
      <w:r w:rsidRPr="00C439E8">
        <w:rPr>
          <w:rFonts w:ascii="Blackadder ITC" w:hAnsi="Blackadder ITC"/>
          <w:sz w:val="32"/>
          <w:szCs w:val="32"/>
        </w:rPr>
        <w:t>well educated</w:t>
      </w:r>
      <w:proofErr w:type="gramEnd"/>
      <w:r w:rsidRPr="00C439E8">
        <w:rPr>
          <w:rFonts w:ascii="Blackadder ITC" w:hAnsi="Blackadder ITC"/>
          <w:sz w:val="32"/>
          <w:szCs w:val="32"/>
        </w:rPr>
        <w:t xml:space="preserve"> young men and young women in the pursuit of post-secondary options. </w:t>
      </w:r>
    </w:p>
    <w:p w14:paraId="545B2E33" w14:textId="77777777" w:rsidR="00C439E8" w:rsidRPr="00C439E8" w:rsidRDefault="00C439E8" w:rsidP="00C439E8">
      <w:pPr>
        <w:jc w:val="center"/>
        <w:rPr>
          <w:rFonts w:ascii="Blackadder ITC" w:hAnsi="Blackadder ITC"/>
          <w:sz w:val="16"/>
          <w:szCs w:val="16"/>
        </w:rPr>
      </w:pPr>
    </w:p>
    <w:p w14:paraId="49082C46" w14:textId="77777777" w:rsidR="00C439E8" w:rsidRDefault="00C439E8" w:rsidP="00C439E8">
      <w:pPr>
        <w:jc w:val="center"/>
        <w:rPr>
          <w:b/>
          <w:sz w:val="16"/>
          <w:szCs w:val="16"/>
        </w:rPr>
      </w:pPr>
      <w:r w:rsidRPr="00C439E8">
        <w:rPr>
          <w:b/>
          <w:sz w:val="28"/>
          <w:szCs w:val="28"/>
        </w:rPr>
        <w:t>STUDENT SCHOLARSHIP</w:t>
      </w:r>
    </w:p>
    <w:p w14:paraId="599759C9" w14:textId="7A03DED7" w:rsidR="00C605EF" w:rsidRPr="00C439E8" w:rsidRDefault="006C0524" w:rsidP="00C439E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828DF0" wp14:editId="2AF7A864">
                <wp:simplePos x="0" y="0"/>
                <wp:positionH relativeFrom="column">
                  <wp:posOffset>-685800</wp:posOffset>
                </wp:positionH>
                <wp:positionV relativeFrom="paragraph">
                  <wp:posOffset>7559040</wp:posOffset>
                </wp:positionV>
                <wp:extent cx="7315200" cy="0"/>
                <wp:effectExtent l="28575" t="34290" r="28575" b="323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D2EA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95.2pt" to="522pt,5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" strokeweight="4pt">
                <v:stroke linestyle="thinThin"/>
              </v:line>
            </w:pict>
          </mc:Fallback>
        </mc:AlternateContent>
      </w:r>
      <w:r w:rsidR="00C605EF">
        <w:rPr>
          <w:b/>
          <w:sz w:val="28"/>
          <w:szCs w:val="28"/>
        </w:rPr>
        <w:t>CRITERION</w:t>
      </w:r>
    </w:p>
    <w:p w14:paraId="1E5C647D" w14:textId="77777777" w:rsidR="00C605EF" w:rsidRDefault="00C605EF" w:rsidP="00C605EF">
      <w:pPr>
        <w:jc w:val="center"/>
        <w:rPr>
          <w:b/>
          <w:sz w:val="28"/>
          <w:szCs w:val="28"/>
        </w:rPr>
      </w:pPr>
    </w:p>
    <w:p w14:paraId="5987DB89" w14:textId="77777777" w:rsidR="00C605EF" w:rsidRDefault="00C605EF" w:rsidP="00C605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Scholarships will be awarded to deserving Medina Valley High School Seniors who have demonstrated academic competence and who are dedicated to the pursuit of a college education.</w:t>
      </w:r>
    </w:p>
    <w:p w14:paraId="4BFE0597" w14:textId="77777777" w:rsidR="00C605EF" w:rsidRDefault="00C605EF" w:rsidP="00C605EF">
      <w:pPr>
        <w:ind w:left="360"/>
        <w:rPr>
          <w:sz w:val="28"/>
          <w:szCs w:val="28"/>
        </w:rPr>
      </w:pPr>
    </w:p>
    <w:p w14:paraId="6B293E21" w14:textId="77777777" w:rsidR="00C605EF" w:rsidRDefault="00C605EF" w:rsidP="00C605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“Need” can be one </w:t>
      </w:r>
      <w:proofErr w:type="gramStart"/>
      <w:r>
        <w:rPr>
          <w:sz w:val="28"/>
          <w:szCs w:val="28"/>
        </w:rPr>
        <w:t>criterion, but</w:t>
      </w:r>
      <w:proofErr w:type="gramEnd"/>
      <w:r>
        <w:rPr>
          <w:sz w:val="28"/>
          <w:szCs w:val="28"/>
        </w:rPr>
        <w:t xml:space="preserve"> should not be the dominant one. </w:t>
      </w:r>
      <w:r w:rsidR="00C75E1E">
        <w:rPr>
          <w:sz w:val="28"/>
          <w:szCs w:val="28"/>
        </w:rPr>
        <w:t xml:space="preserve"> It is important to complete all parts of the application.</w:t>
      </w:r>
      <w:r w:rsidR="00C75E1E" w:rsidRPr="002148A6">
        <w:rPr>
          <w:i/>
          <w:sz w:val="28"/>
          <w:szCs w:val="28"/>
        </w:rPr>
        <w:t xml:space="preserve"> </w:t>
      </w:r>
      <w:r w:rsidR="002148A6" w:rsidRPr="002148A6">
        <w:rPr>
          <w:i/>
          <w:sz w:val="28"/>
          <w:szCs w:val="28"/>
        </w:rPr>
        <w:t>The (SAR) Student Aid Report is generated from submission of FAFSA. Only the first page with the Expected Family Contribution is needed (EFC)</w:t>
      </w:r>
    </w:p>
    <w:p w14:paraId="284174BF" w14:textId="77777777" w:rsidR="00C439E8" w:rsidRDefault="00C439E8" w:rsidP="00C439E8">
      <w:pPr>
        <w:rPr>
          <w:sz w:val="28"/>
          <w:szCs w:val="28"/>
        </w:rPr>
      </w:pPr>
    </w:p>
    <w:p w14:paraId="7228877E" w14:textId="77777777" w:rsidR="00C605EF" w:rsidRDefault="00C605EF" w:rsidP="00C605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recipients should have academic credentials that are acceptable to the school of their choice. </w:t>
      </w:r>
    </w:p>
    <w:p w14:paraId="17E2F140" w14:textId="77777777" w:rsidR="00C605EF" w:rsidRDefault="00C605EF" w:rsidP="00C605EF">
      <w:pPr>
        <w:ind w:left="360"/>
        <w:rPr>
          <w:sz w:val="28"/>
          <w:szCs w:val="28"/>
        </w:rPr>
      </w:pPr>
    </w:p>
    <w:p w14:paraId="784DDD1E" w14:textId="77777777" w:rsidR="00C605EF" w:rsidRDefault="00C605EF" w:rsidP="00C605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scholarship funds will be used strictly for tuition, fees, and/or books.  The student</w:t>
      </w:r>
      <w:r w:rsidR="0083359B">
        <w:rPr>
          <w:sz w:val="28"/>
          <w:szCs w:val="28"/>
        </w:rPr>
        <w:t>s</w:t>
      </w:r>
      <w:r>
        <w:rPr>
          <w:sz w:val="28"/>
          <w:szCs w:val="28"/>
        </w:rPr>
        <w:t xml:space="preserve"> will be reimbursed upon presentation of a paid fee receipt. </w:t>
      </w:r>
    </w:p>
    <w:p w14:paraId="5E28C2EE" w14:textId="77777777" w:rsidR="00C605EF" w:rsidRDefault="00C605EF" w:rsidP="00C605EF">
      <w:pPr>
        <w:ind w:left="360"/>
        <w:rPr>
          <w:sz w:val="28"/>
          <w:szCs w:val="28"/>
        </w:rPr>
      </w:pPr>
    </w:p>
    <w:p w14:paraId="5CCB0830" w14:textId="2C6E4C23" w:rsidR="00C605EF" w:rsidRDefault="00C605EF" w:rsidP="00C605E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Recipients of this scholarship award must enroll full time (minimum of 12 credit hours) according to the standards of the ap</w:t>
      </w:r>
      <w:r w:rsidR="0017159F">
        <w:rPr>
          <w:sz w:val="28"/>
          <w:szCs w:val="28"/>
        </w:rPr>
        <w:t>propriate university or college</w:t>
      </w:r>
      <w:r w:rsidR="006954BC">
        <w:rPr>
          <w:sz w:val="28"/>
          <w:szCs w:val="28"/>
        </w:rPr>
        <w:t xml:space="preserve"> in the Fall semester proceeding high school graduation. </w:t>
      </w:r>
    </w:p>
    <w:p w14:paraId="74061092" w14:textId="77777777" w:rsidR="00C605EF" w:rsidRDefault="00C605EF" w:rsidP="00C605EF">
      <w:pPr>
        <w:ind w:left="360"/>
        <w:rPr>
          <w:sz w:val="28"/>
          <w:szCs w:val="28"/>
        </w:rPr>
      </w:pPr>
    </w:p>
    <w:p w14:paraId="27B6A9E6" w14:textId="77777777" w:rsidR="00C605EF" w:rsidRPr="00194A80" w:rsidRDefault="00C605EF" w:rsidP="00C605EF">
      <w:pPr>
        <w:ind w:left="360"/>
        <w:rPr>
          <w:i/>
          <w:u w:val="single"/>
        </w:rPr>
      </w:pPr>
      <w:r w:rsidRPr="00194A80">
        <w:rPr>
          <w:i/>
          <w:u w:val="single"/>
        </w:rPr>
        <w:t xml:space="preserve">Checklist </w:t>
      </w:r>
    </w:p>
    <w:p w14:paraId="25A0B5F2" w14:textId="240587A1" w:rsidR="00EF3648" w:rsidRDefault="00C605EF" w:rsidP="00EF3648">
      <w:pPr>
        <w:ind w:left="360"/>
        <w:rPr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*</w:t>
      </w:r>
      <w:r>
        <w:rPr>
          <w:sz w:val="28"/>
          <w:szCs w:val="28"/>
        </w:rPr>
        <w:t xml:space="preserve">   </w:t>
      </w:r>
      <w:r w:rsidRPr="009D68F2">
        <w:rPr>
          <w:b/>
          <w:sz w:val="28"/>
          <w:szCs w:val="28"/>
        </w:rPr>
        <w:t>Completed</w:t>
      </w:r>
      <w:r>
        <w:rPr>
          <w:sz w:val="28"/>
          <w:szCs w:val="28"/>
        </w:rPr>
        <w:t xml:space="preserve"> Application</w:t>
      </w:r>
      <w:r w:rsidR="00BE7BC3">
        <w:rPr>
          <w:sz w:val="28"/>
          <w:szCs w:val="28"/>
        </w:rPr>
        <w:t xml:space="preserve"> returned </w:t>
      </w:r>
      <w:r w:rsidR="006954BC">
        <w:rPr>
          <w:sz w:val="28"/>
          <w:szCs w:val="28"/>
        </w:rPr>
        <w:t xml:space="preserve">by email on or before </w:t>
      </w:r>
      <w:r w:rsidR="00215842">
        <w:rPr>
          <w:sz w:val="28"/>
          <w:szCs w:val="28"/>
        </w:rPr>
        <w:t>5</w:t>
      </w:r>
      <w:r w:rsidR="006954BC">
        <w:rPr>
          <w:sz w:val="28"/>
          <w:szCs w:val="28"/>
        </w:rPr>
        <w:t xml:space="preserve">/6/20: </w:t>
      </w:r>
      <w:r w:rsidR="00BB4B4F">
        <w:rPr>
          <w:sz w:val="28"/>
          <w:szCs w:val="28"/>
        </w:rPr>
        <w:t xml:space="preserve"> </w:t>
      </w:r>
      <w:hyperlink r:id="rId8" w:history="1">
        <w:r w:rsidR="00215842" w:rsidRPr="00866D12">
          <w:rPr>
            <w:rStyle w:val="Hyperlink"/>
            <w:sz w:val="28"/>
            <w:szCs w:val="28"/>
          </w:rPr>
          <w:t>mveducationfoundation@gmail.com</w:t>
        </w:r>
      </w:hyperlink>
      <w:r w:rsidR="00BE7BC3">
        <w:rPr>
          <w:sz w:val="28"/>
          <w:szCs w:val="28"/>
        </w:rPr>
        <w:t xml:space="preserve"> </w:t>
      </w:r>
      <w:r w:rsidR="00215842">
        <w:rPr>
          <w:sz w:val="28"/>
          <w:szCs w:val="28"/>
        </w:rPr>
        <w:t>(You will receive a confirmation email within 48 hrs)</w:t>
      </w:r>
      <w:bookmarkStart w:id="0" w:name="_GoBack"/>
      <w:bookmarkEnd w:id="0"/>
    </w:p>
    <w:p w14:paraId="2170D324" w14:textId="77777777" w:rsidR="00EF3648" w:rsidRDefault="00EF3648" w:rsidP="00EF3648">
      <w:pPr>
        <w:ind w:left="360"/>
        <w:rPr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*   </w:t>
      </w:r>
      <w:r>
        <w:rPr>
          <w:sz w:val="28"/>
          <w:szCs w:val="28"/>
        </w:rPr>
        <w:t>Student Aid Report from FAFSA</w:t>
      </w:r>
    </w:p>
    <w:p w14:paraId="0060D7D6" w14:textId="77777777" w:rsidR="00D6370B" w:rsidRPr="00D6370B" w:rsidRDefault="00D6370B" w:rsidP="00C605EF">
      <w:pPr>
        <w:ind w:left="360"/>
        <w:rPr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*   </w:t>
      </w:r>
      <w:r w:rsidR="009D68F2">
        <w:rPr>
          <w:sz w:val="28"/>
          <w:szCs w:val="28"/>
        </w:rPr>
        <w:t xml:space="preserve">Resume </w:t>
      </w:r>
    </w:p>
    <w:p w14:paraId="1E44D25C" w14:textId="77777777" w:rsidR="00C605EF" w:rsidRDefault="00C605EF" w:rsidP="00C605EF">
      <w:pPr>
        <w:ind w:left="360"/>
        <w:rPr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*</w:t>
      </w:r>
      <w:r>
        <w:rPr>
          <w:sz w:val="28"/>
          <w:szCs w:val="28"/>
        </w:rPr>
        <w:t xml:space="preserve">   </w:t>
      </w:r>
      <w:r w:rsidR="009D68F2">
        <w:rPr>
          <w:sz w:val="28"/>
          <w:szCs w:val="28"/>
        </w:rPr>
        <w:t>Essay</w:t>
      </w:r>
    </w:p>
    <w:p w14:paraId="5146CDF1" w14:textId="77777777" w:rsidR="00C605EF" w:rsidRDefault="00C605EF" w:rsidP="00BE7BC3">
      <w:pPr>
        <w:ind w:left="360"/>
        <w:rPr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*</w:t>
      </w:r>
      <w:r>
        <w:rPr>
          <w:sz w:val="28"/>
          <w:szCs w:val="28"/>
        </w:rPr>
        <w:t xml:space="preserve">   Signature </w:t>
      </w:r>
    </w:p>
    <w:p w14:paraId="24577975" w14:textId="77777777" w:rsidR="00BE7BC3" w:rsidRDefault="00BE7BC3" w:rsidP="00BE7BC3">
      <w:pPr>
        <w:ind w:left="360"/>
        <w:rPr>
          <w:sz w:val="28"/>
          <w:szCs w:val="28"/>
        </w:rPr>
      </w:pPr>
    </w:p>
    <w:p w14:paraId="4ADB4E5A" w14:textId="77777777" w:rsidR="00C75E1E" w:rsidRPr="00BE7BC3" w:rsidRDefault="00BE7BC3" w:rsidP="00C605EF">
      <w:pPr>
        <w:ind w:left="360"/>
        <w:rPr>
          <w:rFonts w:ascii="Arial Narrow" w:hAnsi="Arial Narrow"/>
          <w:b/>
          <w:i/>
          <w:sz w:val="28"/>
          <w:szCs w:val="28"/>
        </w:rPr>
      </w:pPr>
      <w:r w:rsidRPr="00BE7BC3">
        <w:rPr>
          <w:rFonts w:ascii="Arial Narrow" w:hAnsi="Arial Narrow"/>
          <w:b/>
          <w:i/>
          <w:sz w:val="28"/>
          <w:szCs w:val="28"/>
        </w:rPr>
        <w:t xml:space="preserve">Please only apply to ONE MVEF Scholarship. Multiple scholarship applications will not be accepted. </w:t>
      </w:r>
    </w:p>
    <w:p w14:paraId="5A59AC29" w14:textId="77777777" w:rsidR="00720AD7" w:rsidRDefault="00720AD7" w:rsidP="006427A6">
      <w:pPr>
        <w:tabs>
          <w:tab w:val="left" w:pos="5235"/>
        </w:tabs>
      </w:pPr>
    </w:p>
    <w:p w14:paraId="3D2E7617" w14:textId="77777777" w:rsidR="00E5375C" w:rsidRDefault="00E5375C" w:rsidP="006427A6">
      <w:pPr>
        <w:tabs>
          <w:tab w:val="left" w:pos="5235"/>
        </w:tabs>
      </w:pPr>
    </w:p>
    <w:p w14:paraId="3A7517FD" w14:textId="77777777" w:rsidR="00E5375C" w:rsidRDefault="00E5375C" w:rsidP="006427A6">
      <w:pPr>
        <w:tabs>
          <w:tab w:val="left" w:pos="5235"/>
        </w:tabs>
      </w:pPr>
    </w:p>
    <w:p w14:paraId="39261143" w14:textId="77777777" w:rsidR="00E5375C" w:rsidRDefault="00E5375C" w:rsidP="006427A6">
      <w:pPr>
        <w:tabs>
          <w:tab w:val="left" w:pos="5235"/>
        </w:tabs>
      </w:pPr>
    </w:p>
    <w:p w14:paraId="047114B4" w14:textId="77777777" w:rsidR="00E5375C" w:rsidRDefault="00E5375C" w:rsidP="006427A6">
      <w:pPr>
        <w:tabs>
          <w:tab w:val="left" w:pos="5235"/>
        </w:tabs>
      </w:pPr>
    </w:p>
    <w:p w14:paraId="0133FD4F" w14:textId="322C4CC2" w:rsidR="00E5375C" w:rsidRDefault="006C0524" w:rsidP="00C63DF7">
      <w:pPr>
        <w:tabs>
          <w:tab w:val="left" w:pos="5235"/>
        </w:tabs>
        <w:jc w:val="center"/>
      </w:pPr>
      <w:r>
        <w:rPr>
          <w:noProof/>
        </w:rPr>
        <w:drawing>
          <wp:inline distT="0" distB="0" distL="0" distR="0" wp14:anchorId="448C1E68" wp14:editId="25C5D941">
            <wp:extent cx="16002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70DA" w14:textId="77777777" w:rsidR="00C63DF7" w:rsidRDefault="00C63DF7" w:rsidP="00C63DF7">
      <w:pPr>
        <w:tabs>
          <w:tab w:val="left" w:pos="5235"/>
        </w:tabs>
        <w:jc w:val="center"/>
      </w:pPr>
    </w:p>
    <w:p w14:paraId="2DBB3B08" w14:textId="77777777" w:rsidR="00C63DF7" w:rsidRPr="00FF0A65" w:rsidRDefault="00C63DF7" w:rsidP="00C63DF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A65">
        <w:rPr>
          <w:rFonts w:ascii="Tahoma" w:hAnsi="Tahoma" w:cs="Tahoma"/>
          <w:b/>
          <w:sz w:val="28"/>
          <w:szCs w:val="28"/>
          <w:lang w:val="es-ES"/>
        </w:rPr>
        <w:t>MEDINA VALLEY I.S.D.</w:t>
      </w:r>
    </w:p>
    <w:p w14:paraId="02D46D10" w14:textId="77777777" w:rsidR="00C63DF7" w:rsidRDefault="00156A3A" w:rsidP="00C63DF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EDUC</w:t>
      </w:r>
      <w:r w:rsidR="00C63DF7" w:rsidRPr="00C63DF7">
        <w:rPr>
          <w:rFonts w:ascii="Tahoma" w:hAnsi="Tahoma" w:cs="Tahoma"/>
          <w:b/>
          <w:sz w:val="28"/>
          <w:szCs w:val="28"/>
        </w:rPr>
        <w:t>ATION FOUNDATION</w:t>
      </w:r>
    </w:p>
    <w:p w14:paraId="2A68B968" w14:textId="77777777" w:rsidR="00C63DF7" w:rsidRPr="00C63DF7" w:rsidRDefault="00C63DF7" w:rsidP="00C63DF7">
      <w:pPr>
        <w:jc w:val="center"/>
        <w:rPr>
          <w:rFonts w:ascii="Tahoma" w:hAnsi="Tahoma" w:cs="Tahoma"/>
          <w:b/>
          <w:sz w:val="28"/>
          <w:szCs w:val="28"/>
        </w:rPr>
      </w:pPr>
    </w:p>
    <w:p w14:paraId="0E9DA646" w14:textId="77777777" w:rsidR="00C63DF7" w:rsidRDefault="00C63DF7" w:rsidP="00C63DF7">
      <w:pPr>
        <w:jc w:val="center"/>
        <w:rPr>
          <w:rFonts w:ascii="Tahoma" w:hAnsi="Tahoma" w:cs="Tahoma"/>
          <w:b/>
          <w:sz w:val="28"/>
          <w:szCs w:val="28"/>
        </w:rPr>
      </w:pPr>
      <w:r w:rsidRPr="00C63DF7">
        <w:rPr>
          <w:rFonts w:ascii="Tahoma" w:hAnsi="Tahoma" w:cs="Tahoma"/>
          <w:b/>
          <w:sz w:val="28"/>
          <w:szCs w:val="28"/>
        </w:rPr>
        <w:t>STUDENT SCHOLARSHIP</w:t>
      </w:r>
      <w:r>
        <w:rPr>
          <w:rFonts w:ascii="Tahoma" w:hAnsi="Tahoma" w:cs="Tahoma"/>
          <w:b/>
          <w:sz w:val="28"/>
          <w:szCs w:val="28"/>
        </w:rPr>
        <w:t xml:space="preserve"> APPLICATION</w:t>
      </w:r>
    </w:p>
    <w:p w14:paraId="51008D97" w14:textId="77777777" w:rsidR="00C63DF7" w:rsidRDefault="00C63DF7" w:rsidP="00C63DF7">
      <w:pPr>
        <w:jc w:val="center"/>
        <w:rPr>
          <w:rFonts w:ascii="Tahoma" w:hAnsi="Tahoma" w:cs="Tahoma"/>
          <w:b/>
          <w:sz w:val="28"/>
          <w:szCs w:val="28"/>
        </w:rPr>
      </w:pPr>
    </w:p>
    <w:p w14:paraId="1D44C29C" w14:textId="77777777" w:rsidR="00C63DF7" w:rsidRDefault="00C63DF7" w:rsidP="00C63DF7">
      <w:pPr>
        <w:rPr>
          <w:rFonts w:ascii="Tahoma" w:hAnsi="Tahoma" w:cs="Tahoma"/>
          <w:b/>
        </w:rPr>
      </w:pPr>
    </w:p>
    <w:p w14:paraId="71EA8B99" w14:textId="77777777" w:rsidR="00C63DF7" w:rsidRDefault="00C63DF7" w:rsidP="00C63DF7">
      <w:pPr>
        <w:numPr>
          <w:ilvl w:val="0"/>
          <w:numId w:val="2"/>
        </w:numPr>
        <w:spacing w:line="360" w:lineRule="auto"/>
        <w:rPr>
          <w:b/>
        </w:rPr>
      </w:pPr>
      <w:r w:rsidRPr="00C63DF7">
        <w:rPr>
          <w:b/>
        </w:rPr>
        <w:t>General Information</w:t>
      </w:r>
      <w:r>
        <w:rPr>
          <w:b/>
        </w:rPr>
        <w:t xml:space="preserve">: </w:t>
      </w:r>
    </w:p>
    <w:p w14:paraId="4DFA5DE0" w14:textId="77777777" w:rsidR="00C63DF7" w:rsidRDefault="00C63DF7" w:rsidP="00C63DF7">
      <w:pPr>
        <w:ind w:left="360"/>
        <w:rPr>
          <w:sz w:val="20"/>
          <w:szCs w:val="20"/>
        </w:rPr>
      </w:pPr>
      <w:r>
        <w:t>Name: _____________________________________________________________________</w:t>
      </w:r>
    </w:p>
    <w:p w14:paraId="18F0266E" w14:textId="77777777" w:rsidR="00C63DF7" w:rsidRDefault="00C63DF7" w:rsidP="00C63DF7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(Last)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(First)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(Middle)</w:t>
      </w:r>
    </w:p>
    <w:p w14:paraId="4FFF0B73" w14:textId="77777777" w:rsidR="00C63DF7" w:rsidRDefault="00C63DF7" w:rsidP="00C63DF7">
      <w:pPr>
        <w:ind w:left="360"/>
        <w:rPr>
          <w:sz w:val="20"/>
          <w:szCs w:val="20"/>
        </w:rPr>
      </w:pPr>
    </w:p>
    <w:p w14:paraId="06670B2E" w14:textId="77777777" w:rsidR="00C63DF7" w:rsidRDefault="00C63DF7" w:rsidP="00C63DF7">
      <w:pPr>
        <w:spacing w:line="360" w:lineRule="auto"/>
        <w:ind w:left="360"/>
      </w:pPr>
      <w:r>
        <w:t>Address: ___________________________________________________________________</w:t>
      </w:r>
    </w:p>
    <w:p w14:paraId="3A24935E" w14:textId="77777777" w:rsidR="002148A6" w:rsidRDefault="002148A6" w:rsidP="002148A6">
      <w:pPr>
        <w:spacing w:line="360" w:lineRule="auto"/>
        <w:ind w:left="360"/>
        <w:jc w:val="center"/>
      </w:pPr>
    </w:p>
    <w:p w14:paraId="283644B5" w14:textId="77777777" w:rsidR="002148A6" w:rsidRDefault="002148A6" w:rsidP="002148A6">
      <w:pPr>
        <w:spacing w:line="360" w:lineRule="auto"/>
      </w:pPr>
      <w:r>
        <w:t>I certify that the information reported on the application is true and correct to the best of my knowledge.</w:t>
      </w:r>
    </w:p>
    <w:p w14:paraId="44F69923" w14:textId="77777777" w:rsidR="002148A6" w:rsidRDefault="002148A6" w:rsidP="002148A6">
      <w:pPr>
        <w:spacing w:line="360" w:lineRule="auto"/>
        <w:ind w:left="360"/>
      </w:pPr>
    </w:p>
    <w:p w14:paraId="435DB532" w14:textId="77777777" w:rsidR="002148A6" w:rsidRDefault="002148A6" w:rsidP="002148A6">
      <w:pPr>
        <w:ind w:left="360"/>
        <w:rPr>
          <w:sz w:val="20"/>
          <w:szCs w:val="20"/>
        </w:rPr>
      </w:pPr>
      <w:r>
        <w:t>___________________________________________         ___________________________</w:t>
      </w:r>
    </w:p>
    <w:p w14:paraId="7CFD2510" w14:textId="77777777" w:rsidR="002148A6" w:rsidRDefault="002148A6" w:rsidP="002148A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(Signature)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(Date—mm/dd/</w:t>
      </w:r>
      <w:proofErr w:type="spellStart"/>
      <w:r>
        <w:rPr>
          <w:sz w:val="20"/>
          <w:szCs w:val="20"/>
        </w:rPr>
        <w:t>yyyy</w:t>
      </w:r>
      <w:proofErr w:type="spellEnd"/>
      <w:r>
        <w:rPr>
          <w:sz w:val="20"/>
          <w:szCs w:val="20"/>
        </w:rPr>
        <w:t>)</w:t>
      </w:r>
    </w:p>
    <w:p w14:paraId="1683D837" w14:textId="77777777" w:rsidR="002148A6" w:rsidRDefault="002148A6" w:rsidP="002148A6">
      <w:pPr>
        <w:ind w:left="360"/>
        <w:rPr>
          <w:sz w:val="20"/>
          <w:szCs w:val="20"/>
        </w:rPr>
      </w:pPr>
    </w:p>
    <w:p w14:paraId="5B0A8421" w14:textId="77777777" w:rsidR="002148A6" w:rsidRDefault="002148A6" w:rsidP="002148A6">
      <w:pPr>
        <w:ind w:left="360"/>
        <w:rPr>
          <w:sz w:val="20"/>
          <w:szCs w:val="20"/>
        </w:rPr>
      </w:pPr>
    </w:p>
    <w:p w14:paraId="3D7BD123" w14:textId="77777777" w:rsidR="002148A6" w:rsidRDefault="002148A6" w:rsidP="002148A6">
      <w:pPr>
        <w:spacing w:line="360" w:lineRule="auto"/>
      </w:pPr>
    </w:p>
    <w:p w14:paraId="5212FBD0" w14:textId="77777777" w:rsidR="002148A6" w:rsidRPr="00194A80" w:rsidRDefault="002148A6" w:rsidP="002148A6">
      <w:pPr>
        <w:ind w:left="360"/>
        <w:rPr>
          <w:i/>
          <w:u w:val="single"/>
        </w:rPr>
      </w:pPr>
      <w:r w:rsidRPr="00194A80">
        <w:rPr>
          <w:i/>
          <w:u w:val="single"/>
        </w:rPr>
        <w:t xml:space="preserve">Checklist </w:t>
      </w:r>
    </w:p>
    <w:p w14:paraId="3D533B12" w14:textId="77777777" w:rsidR="002148A6" w:rsidRDefault="002148A6" w:rsidP="002148A6">
      <w:pPr>
        <w:ind w:left="360"/>
        <w:rPr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r w:rsidRPr="009D68F2">
        <w:rPr>
          <w:b/>
          <w:sz w:val="28"/>
          <w:szCs w:val="28"/>
        </w:rPr>
        <w:t>Completed</w:t>
      </w:r>
      <w:r>
        <w:rPr>
          <w:sz w:val="28"/>
          <w:szCs w:val="28"/>
        </w:rPr>
        <w:t xml:space="preserve"> Application</w:t>
      </w:r>
      <w:r w:rsidR="00BE7BC3">
        <w:rPr>
          <w:sz w:val="28"/>
          <w:szCs w:val="28"/>
        </w:rPr>
        <w:t xml:space="preserve"> returned by due date</w:t>
      </w:r>
    </w:p>
    <w:p w14:paraId="3D0DF995" w14:textId="77777777" w:rsidR="002148A6" w:rsidRDefault="002148A6" w:rsidP="002148A6">
      <w:pPr>
        <w:rPr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     ____   </w:t>
      </w:r>
      <w:r>
        <w:rPr>
          <w:sz w:val="28"/>
          <w:szCs w:val="28"/>
        </w:rPr>
        <w:t>Student Aid Report from FAFSA</w:t>
      </w:r>
    </w:p>
    <w:p w14:paraId="5C2C8D03" w14:textId="77777777" w:rsidR="002148A6" w:rsidRPr="00D6370B" w:rsidRDefault="002148A6" w:rsidP="002148A6">
      <w:pPr>
        <w:ind w:left="360"/>
        <w:rPr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____   </w:t>
      </w:r>
      <w:r>
        <w:rPr>
          <w:sz w:val="28"/>
          <w:szCs w:val="28"/>
        </w:rPr>
        <w:t xml:space="preserve">Resume </w:t>
      </w:r>
    </w:p>
    <w:p w14:paraId="342A9BA9" w14:textId="77777777" w:rsidR="002148A6" w:rsidRDefault="002148A6" w:rsidP="002148A6">
      <w:pPr>
        <w:ind w:left="360"/>
        <w:rPr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____   </w:t>
      </w:r>
      <w:r>
        <w:rPr>
          <w:sz w:val="28"/>
          <w:szCs w:val="28"/>
        </w:rPr>
        <w:t>Essay</w:t>
      </w:r>
    </w:p>
    <w:p w14:paraId="61A267A0" w14:textId="77777777" w:rsidR="002148A6" w:rsidRDefault="002148A6" w:rsidP="002148A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   Signature </w:t>
      </w:r>
    </w:p>
    <w:p w14:paraId="2E6E5F09" w14:textId="77777777" w:rsidR="002148A6" w:rsidRDefault="002148A6" w:rsidP="00C63DF7">
      <w:pPr>
        <w:spacing w:line="360" w:lineRule="auto"/>
        <w:ind w:left="360"/>
      </w:pPr>
    </w:p>
    <w:p w14:paraId="5B40A40D" w14:textId="77777777" w:rsidR="002148A6" w:rsidRPr="009D68F2" w:rsidRDefault="002148A6" w:rsidP="002148A6">
      <w:pPr>
        <w:ind w:left="360"/>
        <w:rPr>
          <w:sz w:val="20"/>
          <w:szCs w:val="20"/>
        </w:rPr>
      </w:pPr>
      <w:r>
        <w:rPr>
          <w:sz w:val="20"/>
          <w:szCs w:val="20"/>
          <w:highlight w:val="lightGray"/>
        </w:rPr>
        <w:lastRenderedPageBreak/>
        <w:t>** Scholarships must be used within a year or are considered invalid</w:t>
      </w:r>
      <w:r>
        <w:rPr>
          <w:sz w:val="20"/>
          <w:szCs w:val="20"/>
        </w:rPr>
        <w:t xml:space="preserve">.  </w:t>
      </w:r>
    </w:p>
    <w:p w14:paraId="59E26103" w14:textId="77777777" w:rsidR="002148A6" w:rsidRDefault="002148A6" w:rsidP="002148A6">
      <w:pPr>
        <w:spacing w:line="360" w:lineRule="auto"/>
        <w:ind w:left="360"/>
        <w:jc w:val="right"/>
      </w:pPr>
    </w:p>
    <w:p w14:paraId="5CB08535" w14:textId="77777777" w:rsidR="002148A6" w:rsidRDefault="002148A6" w:rsidP="00C63DF7">
      <w:pPr>
        <w:spacing w:line="360" w:lineRule="auto"/>
        <w:ind w:left="360"/>
      </w:pPr>
    </w:p>
    <w:p w14:paraId="7AF32947" w14:textId="7F700691" w:rsidR="002148A6" w:rsidRDefault="006C0524" w:rsidP="00BE7BC3">
      <w:pPr>
        <w:spacing w:line="360" w:lineRule="auto"/>
        <w:ind w:left="360"/>
        <w:jc w:val="center"/>
      </w:pPr>
      <w:r>
        <w:rPr>
          <w:noProof/>
        </w:rPr>
        <w:drawing>
          <wp:inline distT="0" distB="0" distL="0" distR="0" wp14:anchorId="4E775D1D" wp14:editId="502A3CEC">
            <wp:extent cx="16002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7FA1" w14:textId="77777777" w:rsidR="002148A6" w:rsidRDefault="002148A6" w:rsidP="00C63DF7">
      <w:pPr>
        <w:spacing w:line="360" w:lineRule="auto"/>
        <w:ind w:left="360"/>
      </w:pPr>
    </w:p>
    <w:p w14:paraId="18C420A0" w14:textId="77777777" w:rsidR="00C63DF7" w:rsidRDefault="00C63DF7" w:rsidP="00C63DF7">
      <w:pPr>
        <w:spacing w:line="360" w:lineRule="auto"/>
        <w:ind w:left="360"/>
      </w:pPr>
      <w:r>
        <w:t xml:space="preserve">GPA: </w:t>
      </w:r>
      <w:r w:rsidR="008D0843">
        <w:t>______________      Class Rank ______________    Class Size ___________</w:t>
      </w:r>
    </w:p>
    <w:p w14:paraId="37246B7F" w14:textId="77777777" w:rsidR="008D0843" w:rsidRDefault="008D0843" w:rsidP="00C63DF7">
      <w:pPr>
        <w:spacing w:line="360" w:lineRule="auto"/>
        <w:ind w:left="360"/>
      </w:pPr>
      <w:r>
        <w:t>SAT: ______________</w:t>
      </w:r>
      <w:r>
        <w:tab/>
      </w:r>
      <w:r>
        <w:tab/>
        <w:t>ACT: ________________</w:t>
      </w:r>
    </w:p>
    <w:p w14:paraId="0B3CCB05" w14:textId="77777777" w:rsidR="008D0843" w:rsidRDefault="008D0843" w:rsidP="00C63DF7">
      <w:pPr>
        <w:spacing w:line="360" w:lineRule="auto"/>
        <w:ind w:left="360"/>
      </w:pPr>
      <w:r>
        <w:t>School you are planning to attend _______________________________________________</w:t>
      </w:r>
    </w:p>
    <w:p w14:paraId="3645372A" w14:textId="77777777" w:rsidR="008D0843" w:rsidRDefault="008D0843" w:rsidP="00C63DF7">
      <w:pPr>
        <w:spacing w:line="360" w:lineRule="auto"/>
        <w:ind w:left="360"/>
      </w:pPr>
      <w:r>
        <w:t xml:space="preserve">Have you been </w:t>
      </w:r>
      <w:r w:rsidR="00156A3A">
        <w:t>accepted</w:t>
      </w:r>
      <w:r>
        <w:t xml:space="preserve">?      </w:t>
      </w:r>
      <w:proofErr w:type="gramStart"/>
      <w:r>
        <w:rPr>
          <w:rFonts w:ascii="Tahoma" w:hAnsi="Tahoma" w:cs="Tahoma"/>
        </w:rPr>
        <w:t>□</w:t>
      </w:r>
      <w:r>
        <w:t xml:space="preserve">  Yes</w:t>
      </w:r>
      <w:proofErr w:type="gramEnd"/>
      <w:r>
        <w:t xml:space="preserve"> </w:t>
      </w:r>
      <w:r>
        <w:tab/>
      </w:r>
      <w:r>
        <w:rPr>
          <w:rFonts w:ascii="Tahoma" w:hAnsi="Tahoma" w:cs="Tahoma"/>
        </w:rPr>
        <w:t>□</w:t>
      </w:r>
      <w:r>
        <w:t xml:space="preserve">    No         </w:t>
      </w:r>
      <w:r>
        <w:rPr>
          <w:rFonts w:ascii="Tahoma" w:hAnsi="Tahoma" w:cs="Tahoma"/>
        </w:rPr>
        <w:t>□</w:t>
      </w:r>
      <w:r>
        <w:t xml:space="preserve">    Pending</w:t>
      </w:r>
    </w:p>
    <w:p w14:paraId="18621084" w14:textId="77777777" w:rsidR="00D6370B" w:rsidRDefault="00C55084" w:rsidP="002148A6">
      <w:pPr>
        <w:spacing w:line="360" w:lineRule="auto"/>
        <w:ind w:left="360"/>
      </w:pPr>
      <w:r>
        <w:t>Field of study? ______________________________________________________________</w:t>
      </w:r>
    </w:p>
    <w:p w14:paraId="05204BA8" w14:textId="77777777" w:rsidR="002148A6" w:rsidRDefault="002148A6" w:rsidP="002148A6">
      <w:pPr>
        <w:spacing w:line="360" w:lineRule="auto"/>
        <w:ind w:left="720"/>
        <w:rPr>
          <w:b/>
        </w:rPr>
      </w:pPr>
    </w:p>
    <w:p w14:paraId="43032C3F" w14:textId="77777777" w:rsidR="00D6370B" w:rsidRDefault="00D6370B" w:rsidP="00D6370B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Financial Data: </w:t>
      </w:r>
      <w:r w:rsidR="003C67C1">
        <w:rPr>
          <w:b/>
        </w:rPr>
        <w:t xml:space="preserve"> </w:t>
      </w:r>
      <w:r w:rsidR="00FB53F5">
        <w:rPr>
          <w:b/>
        </w:rPr>
        <w:t xml:space="preserve">Please attach a copy of your Student Aid Report </w:t>
      </w:r>
      <w:proofErr w:type="spellStart"/>
      <w:r w:rsidR="00BE7BC3">
        <w:rPr>
          <w:b/>
        </w:rPr>
        <w:t>pg</w:t>
      </w:r>
      <w:proofErr w:type="spellEnd"/>
      <w:r w:rsidR="00BE7BC3">
        <w:rPr>
          <w:b/>
        </w:rPr>
        <w:t xml:space="preserve"> 1</w:t>
      </w:r>
      <w:r w:rsidR="00FB53F5">
        <w:rPr>
          <w:b/>
        </w:rPr>
        <w:t>(SAR).</w:t>
      </w:r>
    </w:p>
    <w:p w14:paraId="6BC539E9" w14:textId="77777777" w:rsidR="00EF3648" w:rsidRDefault="00EF3648" w:rsidP="00EF3648">
      <w:pPr>
        <w:spacing w:line="360" w:lineRule="auto"/>
        <w:ind w:left="360"/>
      </w:pPr>
      <w:r>
        <w:t>Will you be receiving any military benefits to help pay for school?       Yes   or   No</w:t>
      </w:r>
    </w:p>
    <w:p w14:paraId="084B955C" w14:textId="77777777" w:rsidR="002148A6" w:rsidRDefault="002148A6" w:rsidP="002148A6">
      <w:pPr>
        <w:spacing w:line="360" w:lineRule="auto"/>
        <w:ind w:left="360"/>
      </w:pPr>
      <w:r>
        <w:t>Number of dependent children in the family including yourself: _______________________</w:t>
      </w:r>
    </w:p>
    <w:p w14:paraId="56ADABAF" w14:textId="77777777" w:rsidR="002148A6" w:rsidRDefault="002148A6" w:rsidP="002148A6">
      <w:pPr>
        <w:spacing w:line="360" w:lineRule="auto"/>
        <w:ind w:left="360"/>
      </w:pPr>
      <w:r>
        <w:t>Number of other dependents in the family: ________________________________________</w:t>
      </w:r>
    </w:p>
    <w:p w14:paraId="5FA03A6E" w14:textId="77777777" w:rsidR="002148A6" w:rsidRDefault="002148A6" w:rsidP="002148A6">
      <w:pPr>
        <w:spacing w:line="360" w:lineRule="auto"/>
        <w:ind w:left="360"/>
      </w:pPr>
      <w:r>
        <w:t>Number of children in college including yourself: __________________________________</w:t>
      </w:r>
    </w:p>
    <w:p w14:paraId="20EE7058" w14:textId="77777777" w:rsidR="00D6370B" w:rsidRDefault="002148A6" w:rsidP="002148A6">
      <w:pPr>
        <w:spacing w:line="360" w:lineRule="auto"/>
      </w:pPr>
      <w:r>
        <w:t xml:space="preserve">      </w:t>
      </w:r>
      <w:r w:rsidR="00D6370B">
        <w:t>Are there any financial circumstances you wish the committee to take into consideration?</w:t>
      </w:r>
      <w:r w:rsidR="009D68F2">
        <w:t xml:space="preserve"> Please explain. ______________________________________________________________</w:t>
      </w:r>
    </w:p>
    <w:p w14:paraId="7658A666" w14:textId="77777777" w:rsidR="009D68F2" w:rsidRDefault="009D68F2" w:rsidP="00D6370B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14:paraId="41F48D5E" w14:textId="77777777" w:rsidR="009D68F2" w:rsidRPr="00BF0095" w:rsidRDefault="009D68F2" w:rsidP="00D6370B">
      <w:pPr>
        <w:spacing w:line="360" w:lineRule="auto"/>
        <w:ind w:left="360"/>
        <w:rPr>
          <w:sz w:val="16"/>
          <w:szCs w:val="16"/>
        </w:rPr>
      </w:pPr>
    </w:p>
    <w:p w14:paraId="5DE021CB" w14:textId="77777777" w:rsidR="009D68F2" w:rsidRDefault="009D68F2" w:rsidP="009D68F2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Resume:</w:t>
      </w:r>
    </w:p>
    <w:p w14:paraId="7A7D4FFE" w14:textId="77777777" w:rsidR="00BF0095" w:rsidRDefault="00EF3648" w:rsidP="00BF0095">
      <w:pPr>
        <w:spacing w:line="360" w:lineRule="auto"/>
        <w:ind w:left="360"/>
        <w:rPr>
          <w:sz w:val="16"/>
          <w:szCs w:val="16"/>
        </w:rPr>
      </w:pPr>
      <w:r>
        <w:t xml:space="preserve">It should include Rank/GPA, Honors/Leadership, and </w:t>
      </w:r>
      <w:r w:rsidR="00BF0095">
        <w:t xml:space="preserve">Involvement: School &amp; Community. </w:t>
      </w:r>
    </w:p>
    <w:p w14:paraId="3472CF04" w14:textId="77777777" w:rsidR="009D68F2" w:rsidRPr="00BF0095" w:rsidRDefault="009D68F2" w:rsidP="00BF0095">
      <w:pPr>
        <w:spacing w:line="360" w:lineRule="auto"/>
        <w:ind w:left="360"/>
        <w:rPr>
          <w:sz w:val="16"/>
          <w:szCs w:val="16"/>
        </w:rPr>
      </w:pPr>
      <w:r>
        <w:t xml:space="preserve"> </w:t>
      </w:r>
      <w:r w:rsidR="00BF0095">
        <w:t xml:space="preserve">                                                                                                                                                                                      </w:t>
      </w:r>
    </w:p>
    <w:p w14:paraId="337C9D27" w14:textId="77777777" w:rsidR="009D68F2" w:rsidRDefault="009D68F2" w:rsidP="00BF0095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Personal Narrative: </w:t>
      </w:r>
      <w:r w:rsidR="00BE7BC3">
        <w:rPr>
          <w:b/>
        </w:rPr>
        <w:t>(do not put your name on the essay page)</w:t>
      </w:r>
    </w:p>
    <w:p w14:paraId="4EA5ACB2" w14:textId="77777777" w:rsidR="00BF0095" w:rsidRDefault="009D68F2" w:rsidP="00BF0095">
      <w:pPr>
        <w:ind w:left="360"/>
        <w:contextualSpacing/>
        <w:rPr>
          <w:sz w:val="16"/>
          <w:szCs w:val="16"/>
        </w:rPr>
      </w:pPr>
      <w:r>
        <w:t xml:space="preserve">Attach a </w:t>
      </w:r>
      <w:r w:rsidRPr="004B470C">
        <w:rPr>
          <w:b/>
          <w:u w:val="single"/>
        </w:rPr>
        <w:t>typed</w:t>
      </w:r>
      <w:r>
        <w:t xml:space="preserve"> narrative, NOT more than</w:t>
      </w:r>
      <w:r w:rsidR="00BF0095">
        <w:t xml:space="preserve"> one page in length. </w:t>
      </w:r>
    </w:p>
    <w:p w14:paraId="44DF061A" w14:textId="77777777" w:rsidR="00BF0095" w:rsidRPr="00BF0095" w:rsidRDefault="00BF0095" w:rsidP="00BF0095">
      <w:pPr>
        <w:ind w:left="360"/>
        <w:contextualSpacing/>
        <w:rPr>
          <w:sz w:val="16"/>
          <w:szCs w:val="16"/>
        </w:rPr>
      </w:pPr>
    </w:p>
    <w:p w14:paraId="1E399BEA" w14:textId="1E6B9A55" w:rsidR="00C63DF7" w:rsidRPr="006427A6" w:rsidRDefault="00BF0095" w:rsidP="006954BC">
      <w:pPr>
        <w:ind w:left="360"/>
        <w:contextualSpacing/>
      </w:pPr>
      <w:r>
        <w:lastRenderedPageBreak/>
        <w:t>There are three goals in public education: Job Preparation, Active Civic Participation, &amp; Leading a Full Life.</w:t>
      </w:r>
      <w:r w:rsidR="00721413">
        <w:t xml:space="preserve"> </w:t>
      </w:r>
      <w:r w:rsidR="00721413" w:rsidRPr="00721413">
        <w:rPr>
          <w:rFonts w:ascii="Arial Narrow" w:hAnsi="Arial Narrow"/>
          <w:b/>
          <w:i/>
          <w:u w:val="single"/>
        </w:rPr>
        <w:t xml:space="preserve">Describe your experience(s) at MVHS (class, school event, school function, </w:t>
      </w:r>
      <w:proofErr w:type="spellStart"/>
      <w:r w:rsidR="00721413" w:rsidRPr="00721413">
        <w:rPr>
          <w:rFonts w:ascii="Arial Narrow" w:hAnsi="Arial Narrow"/>
          <w:b/>
          <w:i/>
          <w:u w:val="single"/>
        </w:rPr>
        <w:t>etc</w:t>
      </w:r>
      <w:proofErr w:type="spellEnd"/>
      <w:r w:rsidR="00721413" w:rsidRPr="00721413">
        <w:rPr>
          <w:rFonts w:ascii="Arial Narrow" w:hAnsi="Arial Narrow"/>
          <w:b/>
          <w:i/>
          <w:u w:val="single"/>
        </w:rPr>
        <w:t xml:space="preserve">) </w:t>
      </w:r>
      <w:r w:rsidR="00721413">
        <w:rPr>
          <w:rFonts w:ascii="Arial Narrow" w:hAnsi="Arial Narrow"/>
          <w:b/>
          <w:i/>
          <w:u w:val="single"/>
        </w:rPr>
        <w:t xml:space="preserve">and how they met the 3 goals. </w:t>
      </w:r>
      <w:r w:rsidR="00721413">
        <w:t xml:space="preserve"> </w:t>
      </w:r>
      <w:r>
        <w:t xml:space="preserve"> </w:t>
      </w:r>
    </w:p>
    <w:sectPr w:rsidR="00C63DF7" w:rsidRPr="006427A6" w:rsidSect="004752F7">
      <w:headerReference w:type="default" r:id="rId10"/>
      <w:footerReference w:type="default" r:id="rId11"/>
      <w:pgSz w:w="12240" w:h="15840" w:code="1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3A9D4" w14:textId="77777777" w:rsidR="00A60BCF" w:rsidRDefault="00A60BCF">
      <w:r>
        <w:separator/>
      </w:r>
    </w:p>
  </w:endnote>
  <w:endnote w:type="continuationSeparator" w:id="0">
    <w:p w14:paraId="6303CCE8" w14:textId="77777777" w:rsidR="00A60BCF" w:rsidRDefault="00A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B6ED" w14:textId="77777777" w:rsidR="004752F7" w:rsidRDefault="004752F7" w:rsidP="002042B0">
    <w:pPr>
      <w:pStyle w:val="Footer"/>
      <w:jc w:val="center"/>
    </w:pPr>
    <w:r>
      <w:t>8449 FM 471 South ♦ Castroville, Texas ♦ 78009</w:t>
    </w:r>
  </w:p>
  <w:p w14:paraId="2154965A" w14:textId="69029907" w:rsidR="002042B0" w:rsidRDefault="00BE7BC3" w:rsidP="002042B0">
    <w:pPr>
      <w:pStyle w:val="Footer"/>
      <w:jc w:val="right"/>
    </w:pPr>
    <w:r>
      <w:t>20</w:t>
    </w:r>
    <w:r w:rsidR="008B222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ABFFD" w14:textId="77777777" w:rsidR="00A60BCF" w:rsidRDefault="00A60BCF">
      <w:r>
        <w:separator/>
      </w:r>
    </w:p>
  </w:footnote>
  <w:footnote w:type="continuationSeparator" w:id="0">
    <w:p w14:paraId="5C72307C" w14:textId="77777777" w:rsidR="00A60BCF" w:rsidRDefault="00A6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D4BF" w14:textId="35B6865F" w:rsidR="00BE7BC3" w:rsidRPr="00BE7BC3" w:rsidRDefault="00BE7BC3">
    <w:pPr>
      <w:pStyle w:val="Header"/>
      <w:rPr>
        <w:b/>
        <w:color w:val="FF0000"/>
      </w:rPr>
    </w:pPr>
    <w:r>
      <w:rPr>
        <w:b/>
        <w:color w:val="FF0000"/>
      </w:rPr>
      <w:t xml:space="preserve">DUE: </w:t>
    </w:r>
    <w:r w:rsidR="00215842">
      <w:rPr>
        <w:b/>
        <w:color w:val="FF0000"/>
      </w:rPr>
      <w:t>EXTENDED May</w:t>
    </w:r>
    <w:r>
      <w:rPr>
        <w:b/>
        <w:color w:val="FF0000"/>
      </w:rPr>
      <w:t xml:space="preserve"> </w:t>
    </w:r>
    <w:r w:rsidR="008B222D">
      <w:rPr>
        <w:b/>
        <w:color w:val="FF0000"/>
      </w:rPr>
      <w:t>6</w:t>
    </w:r>
    <w:r>
      <w:rPr>
        <w:b/>
        <w:color w:val="FF0000"/>
      </w:rPr>
      <w:t>, 20</w:t>
    </w:r>
    <w:r w:rsidR="008B222D">
      <w:rPr>
        <w:b/>
        <w:color w:val="FF000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2F8"/>
    <w:multiLevelType w:val="hybridMultilevel"/>
    <w:tmpl w:val="8F588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8B0E94"/>
    <w:multiLevelType w:val="hybridMultilevel"/>
    <w:tmpl w:val="6B24E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A6"/>
    <w:rsid w:val="000A559E"/>
    <w:rsid w:val="00156A3A"/>
    <w:rsid w:val="0017159F"/>
    <w:rsid w:val="00201D50"/>
    <w:rsid w:val="00202513"/>
    <w:rsid w:val="002042B0"/>
    <w:rsid w:val="002148A6"/>
    <w:rsid w:val="00215842"/>
    <w:rsid w:val="00241651"/>
    <w:rsid w:val="002F0847"/>
    <w:rsid w:val="002F1A2A"/>
    <w:rsid w:val="003656ED"/>
    <w:rsid w:val="003C67C1"/>
    <w:rsid w:val="0044583D"/>
    <w:rsid w:val="004504E2"/>
    <w:rsid w:val="004752F7"/>
    <w:rsid w:val="004B470C"/>
    <w:rsid w:val="004F118C"/>
    <w:rsid w:val="00504488"/>
    <w:rsid w:val="005B350C"/>
    <w:rsid w:val="006332FE"/>
    <w:rsid w:val="006427A6"/>
    <w:rsid w:val="00654485"/>
    <w:rsid w:val="006954BC"/>
    <w:rsid w:val="006C0524"/>
    <w:rsid w:val="006D06A2"/>
    <w:rsid w:val="00713771"/>
    <w:rsid w:val="00720AD7"/>
    <w:rsid w:val="00721413"/>
    <w:rsid w:val="007278BA"/>
    <w:rsid w:val="00742CD0"/>
    <w:rsid w:val="007B2DD6"/>
    <w:rsid w:val="00811A78"/>
    <w:rsid w:val="0083359B"/>
    <w:rsid w:val="008A7374"/>
    <w:rsid w:val="008B222D"/>
    <w:rsid w:val="008D0843"/>
    <w:rsid w:val="009028AD"/>
    <w:rsid w:val="0094729A"/>
    <w:rsid w:val="009D5621"/>
    <w:rsid w:val="009D68F2"/>
    <w:rsid w:val="009F3137"/>
    <w:rsid w:val="009F608A"/>
    <w:rsid w:val="00A46AD6"/>
    <w:rsid w:val="00A60BCF"/>
    <w:rsid w:val="00B26D7A"/>
    <w:rsid w:val="00BA0729"/>
    <w:rsid w:val="00BB4B4F"/>
    <w:rsid w:val="00BE7BC3"/>
    <w:rsid w:val="00BF0095"/>
    <w:rsid w:val="00BF5EEA"/>
    <w:rsid w:val="00C344DA"/>
    <w:rsid w:val="00C439E8"/>
    <w:rsid w:val="00C45998"/>
    <w:rsid w:val="00C50E9B"/>
    <w:rsid w:val="00C55084"/>
    <w:rsid w:val="00C605EF"/>
    <w:rsid w:val="00C63DF7"/>
    <w:rsid w:val="00C75E1E"/>
    <w:rsid w:val="00CD0183"/>
    <w:rsid w:val="00D065F4"/>
    <w:rsid w:val="00D1514C"/>
    <w:rsid w:val="00D26D74"/>
    <w:rsid w:val="00D6370B"/>
    <w:rsid w:val="00D92B20"/>
    <w:rsid w:val="00DF68C4"/>
    <w:rsid w:val="00E275E0"/>
    <w:rsid w:val="00E5375C"/>
    <w:rsid w:val="00E56E11"/>
    <w:rsid w:val="00E6336E"/>
    <w:rsid w:val="00ED50A7"/>
    <w:rsid w:val="00EF3648"/>
    <w:rsid w:val="00F1389B"/>
    <w:rsid w:val="00FA05FA"/>
    <w:rsid w:val="00FB53F5"/>
    <w:rsid w:val="00FC7067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1788F"/>
  <w15:chartTrackingRefBased/>
  <w15:docId w15:val="{88CA735F-9648-4FE4-A385-AEAF9A77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2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39E8"/>
    <w:pPr>
      <w:ind w:left="720"/>
    </w:pPr>
  </w:style>
  <w:style w:type="paragraph" w:styleId="BalloonText">
    <w:name w:val="Balloon Text"/>
    <w:basedOn w:val="Normal"/>
    <w:link w:val="BalloonTextChar"/>
    <w:rsid w:val="004F1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1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95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educationfoundati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Senior Scholarship Application</vt:lpstr>
    </vt:vector>
  </TitlesOfParts>
  <Company>Medina Valley Independent School District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Senior Scholarship Application</dc:title>
  <dc:subject/>
  <dc:creator>Holly Haby</dc:creator>
  <cp:keywords/>
  <cp:lastModifiedBy>Holly Haby</cp:lastModifiedBy>
  <cp:revision>2</cp:revision>
  <cp:lastPrinted>2020-03-23T13:50:00Z</cp:lastPrinted>
  <dcterms:created xsi:type="dcterms:W3CDTF">2020-04-07T13:30:00Z</dcterms:created>
  <dcterms:modified xsi:type="dcterms:W3CDTF">2020-04-07T13:30:00Z</dcterms:modified>
</cp:coreProperties>
</file>